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C1ACE" w14:textId="1E593CEB" w:rsidR="00C204CE" w:rsidRDefault="00667A3C" w:rsidP="00C204CE">
      <w:pPr>
        <w:spacing w:line="240" w:lineRule="auto"/>
        <w:contextualSpacing/>
      </w:pPr>
      <w:bookmarkStart w:id="0" w:name="_GoBack"/>
      <w:bookmarkEnd w:id="0"/>
      <w:r>
        <w:rPr>
          <w:noProof/>
        </w:rPr>
        <w:drawing>
          <wp:anchor distT="0" distB="0" distL="114300" distR="114300" simplePos="0" relativeHeight="251662336" behindDoc="0" locked="0" layoutInCell="1" allowOverlap="1" wp14:anchorId="49C566EC" wp14:editId="350A596E">
            <wp:simplePos x="0" y="0"/>
            <wp:positionH relativeFrom="column">
              <wp:posOffset>4762500</wp:posOffset>
            </wp:positionH>
            <wp:positionV relativeFrom="paragraph">
              <wp:posOffset>236220</wp:posOffset>
            </wp:positionV>
            <wp:extent cx="1112520" cy="1120140"/>
            <wp:effectExtent l="0" t="0" r="0" b="3810"/>
            <wp:wrapNone/>
            <wp:docPr id="3" name="Picture 3" descr="http://www.osatpa.com/websi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atpa.com/website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252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3BC">
        <w:rPr>
          <w:noProof/>
        </w:rPr>
        <w:t xml:space="preserve">                             </w:t>
      </w:r>
      <w:r>
        <w:rPr>
          <w:noProof/>
        </w:rPr>
        <w:drawing>
          <wp:inline distT="0" distB="0" distL="0" distR="0" wp14:anchorId="526635A7" wp14:editId="3625233B">
            <wp:extent cx="5943600" cy="1256030"/>
            <wp:effectExtent l="0" t="0" r="0" b="1270"/>
            <wp:docPr id="4" name="Picture 4" descr="http://www.osatpa.com/wpimages/wpd0fc3d98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atpa.com/wpimages/wpd0fc3d98_0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56030"/>
                    </a:xfrm>
                    <a:prstGeom prst="rect">
                      <a:avLst/>
                    </a:prstGeom>
                    <a:noFill/>
                    <a:ln>
                      <a:noFill/>
                    </a:ln>
                  </pic:spPr>
                </pic:pic>
              </a:graphicData>
            </a:graphic>
          </wp:inline>
        </w:drawing>
      </w:r>
      <w:r w:rsidR="005C73BC">
        <w:rPr>
          <w:noProof/>
        </w:rPr>
        <w:t xml:space="preserve">        </w:t>
      </w:r>
      <w:r w:rsidR="00C63286">
        <w:rPr>
          <w:noProof/>
        </w:rPr>
        <w:t xml:space="preserve">          </w:t>
      </w:r>
      <w:r w:rsidR="005C73BC">
        <w:rPr>
          <w:noProof/>
        </w:rPr>
        <w:t xml:space="preserve">  </w:t>
      </w:r>
      <w:r w:rsidR="00F02133">
        <w:t xml:space="preserve">The </w:t>
      </w:r>
      <w:r w:rsidR="001F0EA3" w:rsidRPr="001F0EA3">
        <w:rPr>
          <w:b/>
          <w:i/>
          <w:sz w:val="24"/>
          <w:u w:val="single"/>
        </w:rPr>
        <w:t xml:space="preserve">Ohio State Antique Tractor Pullers Association, </w:t>
      </w:r>
      <w:r w:rsidR="00F02133" w:rsidRPr="001F0EA3">
        <w:rPr>
          <w:b/>
          <w:i/>
          <w:sz w:val="24"/>
          <w:u w:val="single"/>
        </w:rPr>
        <w:t>OSATPA</w:t>
      </w:r>
      <w:r w:rsidR="001F0EA3">
        <w:t>,</w:t>
      </w:r>
      <w:r w:rsidR="00F02133">
        <w:t xml:space="preserve"> is</w:t>
      </w:r>
      <w:r w:rsidR="002965D7">
        <w:t xml:space="preserve"> </w:t>
      </w:r>
      <w:r w:rsidR="00632610">
        <w:t>soliciting sponsors for the 2024</w:t>
      </w:r>
      <w:r w:rsidR="00F02133">
        <w:t xml:space="preserve"> tractor pulling </w:t>
      </w:r>
      <w:r w:rsidR="001F0EA3">
        <w:t>season</w:t>
      </w:r>
      <w:r w:rsidR="00F02133">
        <w:t xml:space="preserve">.  </w:t>
      </w:r>
      <w:r w:rsidR="001F0EA3">
        <w:t>We are excited to announce that again for 20</w:t>
      </w:r>
      <w:r w:rsidR="00954FFC">
        <w:t>24</w:t>
      </w:r>
      <w:r w:rsidR="001F0EA3">
        <w:t xml:space="preserve">, the OSATPA will be holding all our events at the Shelby County Fairgrounds in Sidney Ohio, except for the Annual Plain City Thresher Pull.  </w:t>
      </w:r>
      <w:r w:rsidR="00F02133">
        <w:t xml:space="preserve">The organization invites you to be a sponsor for our non-profit organization.  </w:t>
      </w:r>
    </w:p>
    <w:p w14:paraId="731D3743" w14:textId="77777777" w:rsidR="00C204CE" w:rsidRPr="00C204CE" w:rsidRDefault="00C204CE" w:rsidP="00C204CE">
      <w:pPr>
        <w:spacing w:line="240" w:lineRule="auto"/>
        <w:contextualSpacing/>
        <w:rPr>
          <w:sz w:val="16"/>
          <w:szCs w:val="16"/>
        </w:rPr>
      </w:pPr>
    </w:p>
    <w:p w14:paraId="42DDEACB" w14:textId="3B5150FB" w:rsidR="00AC14C5" w:rsidRDefault="00AC14C5" w:rsidP="00C204CE">
      <w:pPr>
        <w:spacing w:line="240" w:lineRule="auto"/>
        <w:contextualSpacing/>
      </w:pPr>
      <w:r>
        <w:t xml:space="preserve">With your sponsorship, your company’s name will </w:t>
      </w:r>
      <w:r w:rsidR="000F2BAE">
        <w:t>be included</w:t>
      </w:r>
      <w:r w:rsidR="00667A3C">
        <w:t xml:space="preserve"> on our list of 20</w:t>
      </w:r>
      <w:r w:rsidR="00C61471">
        <w:t>24</w:t>
      </w:r>
      <w:r w:rsidR="00667A3C">
        <w:t xml:space="preserve"> </w:t>
      </w:r>
      <w:r w:rsidR="00104ED8">
        <w:t xml:space="preserve">sponsors on our </w:t>
      </w:r>
      <w:r w:rsidR="00667A3C">
        <w:t>w</w:t>
      </w:r>
      <w:r w:rsidR="00104ED8">
        <w:t>ebsite</w:t>
      </w:r>
      <w:r w:rsidR="001F0EA3">
        <w:t>,</w:t>
      </w:r>
      <w:r w:rsidR="00667A3C">
        <w:t xml:space="preserve"> </w:t>
      </w:r>
      <w:r w:rsidR="00104ED8">
        <w:t xml:space="preserve">Facebook </w:t>
      </w:r>
      <w:r w:rsidR="001F0EA3">
        <w:t>p</w:t>
      </w:r>
      <w:r w:rsidR="00104ED8">
        <w:t>age</w:t>
      </w:r>
      <w:r w:rsidR="001F0EA3">
        <w:t>,</w:t>
      </w:r>
      <w:r w:rsidR="00667A3C">
        <w:t xml:space="preserve"> </w:t>
      </w:r>
      <w:r w:rsidR="00104ED8">
        <w:t xml:space="preserve">and </w:t>
      </w:r>
      <w:r w:rsidR="001C5DA2">
        <w:t>(depending on your sponsorship</w:t>
      </w:r>
      <w:r w:rsidR="00667A3C">
        <w:t xml:space="preserve"> level</w:t>
      </w:r>
      <w:r w:rsidR="001C5DA2">
        <w:t xml:space="preserve">) </w:t>
      </w:r>
      <w:r w:rsidR="00104ED8">
        <w:t>the A</w:t>
      </w:r>
      <w:r>
        <w:t xml:space="preserve">nnual </w:t>
      </w:r>
      <w:r w:rsidR="001C5DA2">
        <w:t xml:space="preserve">Plain City </w:t>
      </w:r>
      <w:r>
        <w:t>Thresher Magazine</w:t>
      </w:r>
      <w:r w:rsidR="001C5DA2">
        <w:t>. W</w:t>
      </w:r>
      <w:r>
        <w:t xml:space="preserve">e will </w:t>
      </w:r>
      <w:r w:rsidR="001C5DA2">
        <w:t>also</w:t>
      </w:r>
      <w:r>
        <w:t xml:space="preserve"> announce your </w:t>
      </w:r>
      <w:r w:rsidR="00667A3C">
        <w:t>sponsorship</w:t>
      </w:r>
      <w:r>
        <w:t xml:space="preserve"> during our events.</w:t>
      </w:r>
    </w:p>
    <w:p w14:paraId="5685457C" w14:textId="77777777" w:rsidR="00C204CE" w:rsidRPr="00C204CE" w:rsidRDefault="00C204CE" w:rsidP="00C204CE">
      <w:pPr>
        <w:spacing w:line="240" w:lineRule="auto"/>
        <w:contextualSpacing/>
        <w:rPr>
          <w:sz w:val="16"/>
          <w:szCs w:val="16"/>
        </w:rPr>
      </w:pPr>
    </w:p>
    <w:p w14:paraId="51C79AC9" w14:textId="670C8AE1" w:rsidR="001F0EA3" w:rsidRDefault="001F0EA3" w:rsidP="00C204CE">
      <w:pPr>
        <w:spacing w:line="240" w:lineRule="auto"/>
        <w:contextualSpacing/>
      </w:pPr>
      <w:r w:rsidRPr="001F0EA3">
        <w:rPr>
          <w:rStyle w:val="c-22"/>
          <w:rFonts w:asciiTheme="minorHAnsi" w:hAnsiTheme="minorHAnsi" w:cstheme="minorHAnsi"/>
          <w:bCs/>
          <w:i w:val="0"/>
          <w:sz w:val="22"/>
          <w:szCs w:val="22"/>
          <w:lang w:val="en"/>
        </w:rPr>
        <w:t xml:space="preserve">The OSATPA </w:t>
      </w:r>
      <w:r w:rsidR="005F536B">
        <w:rPr>
          <w:rStyle w:val="c-22"/>
          <w:rFonts w:asciiTheme="minorHAnsi" w:hAnsiTheme="minorHAnsi" w:cstheme="minorHAnsi"/>
          <w:bCs/>
          <w:i w:val="0"/>
          <w:sz w:val="22"/>
          <w:szCs w:val="22"/>
          <w:lang w:val="en"/>
        </w:rPr>
        <w:t>was founded in 1999.</w:t>
      </w:r>
      <w:r w:rsidRPr="001F0EA3">
        <w:rPr>
          <w:rStyle w:val="c-22"/>
          <w:rFonts w:asciiTheme="minorHAnsi" w:hAnsiTheme="minorHAnsi" w:cstheme="minorHAnsi"/>
          <w:bCs/>
          <w:i w:val="0"/>
          <w:sz w:val="22"/>
          <w:szCs w:val="22"/>
          <w:lang w:val="en"/>
        </w:rPr>
        <w:t xml:space="preserve">  The OSATPA is composed of all ages; from seasoned veterans with 20+ years of pulling experience to first year, first time pullers.  Our classes allow a place for most to pull.  Classes range from Division 1, stock class style pulling all the way up to Division 4, open antique class tractors a well as the Altered Farm Stock Classes.  The OSATPA participates jointly with the Threshers event at Pastime Park in Plain City.  The Thresher’s event continues to draw record hooks and great prize money.  </w:t>
      </w:r>
      <w:hyperlink r:id="rId6" w:history="1">
        <w:r w:rsidRPr="007E5243">
          <w:rPr>
            <w:rStyle w:val="Hyperlink"/>
          </w:rPr>
          <w:t>http://www.OSATPA.com</w:t>
        </w:r>
      </w:hyperlink>
    </w:p>
    <w:p w14:paraId="7189EAB5" w14:textId="77777777" w:rsidR="00C204CE" w:rsidRPr="00C204CE" w:rsidRDefault="00C204CE" w:rsidP="00C204CE">
      <w:pPr>
        <w:spacing w:line="240" w:lineRule="auto"/>
        <w:contextualSpacing/>
        <w:rPr>
          <w:sz w:val="16"/>
          <w:szCs w:val="16"/>
        </w:rPr>
      </w:pPr>
    </w:p>
    <w:p w14:paraId="52FE0BDA" w14:textId="22DB095F" w:rsidR="00C204CE" w:rsidRDefault="00C204CE" w:rsidP="00C204CE">
      <w:pPr>
        <w:spacing w:line="240" w:lineRule="auto"/>
        <w:contextualSpacing/>
      </w:pPr>
      <w:r w:rsidRPr="00A97AC5">
        <w:t>Thank you for yo</w:t>
      </w:r>
      <w:r>
        <w:t xml:space="preserve">ur </w:t>
      </w:r>
      <w:r w:rsidRPr="00A97AC5">
        <w:t>support and contribution. Your sponsorship will help</w:t>
      </w:r>
      <w:r>
        <w:t xml:space="preserve"> assure the success of our 20</w:t>
      </w:r>
      <w:r w:rsidR="00954FFC">
        <w:t>24</w:t>
      </w:r>
      <w:r>
        <w:t xml:space="preserve"> pulling season!</w:t>
      </w:r>
    </w:p>
    <w:p w14:paraId="77198BD3" w14:textId="77777777" w:rsidR="00C204CE" w:rsidRPr="00C204CE" w:rsidRDefault="00C204CE" w:rsidP="00C204CE">
      <w:pPr>
        <w:spacing w:line="240" w:lineRule="auto"/>
        <w:contextualSpacing/>
        <w:rPr>
          <w:sz w:val="16"/>
          <w:szCs w:val="16"/>
        </w:rPr>
      </w:pPr>
    </w:p>
    <w:p w14:paraId="2A16117E" w14:textId="1B8526A2" w:rsidR="00C204CE" w:rsidRDefault="001F0EA3" w:rsidP="00C204CE">
      <w:pPr>
        <w:spacing w:line="240" w:lineRule="auto"/>
        <w:contextualSpacing/>
        <w:jc w:val="center"/>
      </w:pPr>
      <w:r>
        <w:t xml:space="preserve">Our sponsorship deadline is </w:t>
      </w:r>
      <w:r w:rsidRPr="000F2BAE">
        <w:rPr>
          <w:b/>
          <w:u w:val="single"/>
        </w:rPr>
        <w:t>April 1, 20</w:t>
      </w:r>
      <w:r w:rsidR="00954FFC">
        <w:rPr>
          <w:b/>
          <w:u w:val="single"/>
        </w:rPr>
        <w:t>24</w:t>
      </w:r>
      <w:r>
        <w:t xml:space="preserve">.  </w:t>
      </w:r>
    </w:p>
    <w:p w14:paraId="2BA9E1B8" w14:textId="77777777" w:rsidR="00C204CE" w:rsidRPr="00C204CE" w:rsidRDefault="00C204CE" w:rsidP="00C204CE">
      <w:pPr>
        <w:spacing w:line="240" w:lineRule="auto"/>
        <w:contextualSpacing/>
        <w:jc w:val="center"/>
        <w:rPr>
          <w:sz w:val="16"/>
          <w:szCs w:val="16"/>
        </w:rPr>
      </w:pPr>
    </w:p>
    <w:p w14:paraId="2F452C9B" w14:textId="77777777" w:rsidR="000F2BAE" w:rsidRDefault="001F0EA3" w:rsidP="00C204CE">
      <w:pPr>
        <w:spacing w:line="240" w:lineRule="auto"/>
        <w:contextualSpacing/>
        <w:jc w:val="center"/>
      </w:pPr>
      <w:r>
        <w:t>Please complete this form and include a business card and/or logo for the art work.</w:t>
      </w:r>
    </w:p>
    <w:p w14:paraId="0BCD0B35" w14:textId="77777777" w:rsidR="000F2BAE" w:rsidRDefault="000F2BAE" w:rsidP="00C204CE">
      <w:pPr>
        <w:spacing w:line="240" w:lineRule="auto"/>
        <w:contextualSpacing/>
        <w:jc w:val="center"/>
      </w:pPr>
      <w:r>
        <w:t>Please remit you check (payable to OSATPA) to</w:t>
      </w:r>
      <w:r w:rsidR="00C204CE">
        <w:t>:</w:t>
      </w:r>
    </w:p>
    <w:p w14:paraId="54339C03" w14:textId="1D584542" w:rsidR="000F2BAE" w:rsidRPr="00A97AC5" w:rsidRDefault="002965D7" w:rsidP="00C204CE">
      <w:pPr>
        <w:pStyle w:val="NoSpacing"/>
        <w:contextualSpacing/>
        <w:jc w:val="center"/>
      </w:pPr>
      <w:r>
        <w:t>Linda Beasley</w:t>
      </w:r>
      <w:r w:rsidR="000F2BAE" w:rsidRPr="00A97AC5">
        <w:t>, Treasurer OSATPA</w:t>
      </w:r>
    </w:p>
    <w:p w14:paraId="03718EF7" w14:textId="02B8D486" w:rsidR="000F2BAE" w:rsidRDefault="008B2B7B" w:rsidP="008B2B7B">
      <w:pPr>
        <w:pStyle w:val="NoSpacing"/>
        <w:contextualSpacing/>
        <w:jc w:val="center"/>
      </w:pPr>
      <w:r>
        <w:t>P.O Box 43</w:t>
      </w:r>
    </w:p>
    <w:p w14:paraId="29BE4063" w14:textId="75B9FA82" w:rsidR="008B2B7B" w:rsidRPr="00A97AC5" w:rsidRDefault="008B2B7B" w:rsidP="008B2B7B">
      <w:pPr>
        <w:pStyle w:val="NoSpacing"/>
        <w:contextualSpacing/>
        <w:jc w:val="center"/>
      </w:pPr>
      <w:r>
        <w:t>Sidney, Ohio, 45635</w:t>
      </w:r>
    </w:p>
    <w:p w14:paraId="3686415E" w14:textId="4D257804" w:rsidR="000F2BAE" w:rsidRPr="00A97AC5" w:rsidRDefault="002965D7" w:rsidP="00C204CE">
      <w:pPr>
        <w:pStyle w:val="NoSpacing"/>
        <w:contextualSpacing/>
        <w:jc w:val="center"/>
      </w:pPr>
      <w:r>
        <w:t>Phone: 937-606-0884</w:t>
      </w:r>
    </w:p>
    <w:p w14:paraId="5786905C" w14:textId="330742CC" w:rsidR="000F2BAE" w:rsidRPr="00A97AC5" w:rsidRDefault="002965D7" w:rsidP="00C204CE">
      <w:pPr>
        <w:pStyle w:val="NoSpacing"/>
        <w:contextualSpacing/>
        <w:jc w:val="center"/>
      </w:pPr>
      <w:r>
        <w:t>Email: danandlin2000@gmail.com</w:t>
      </w:r>
    </w:p>
    <w:p w14:paraId="605CF1C3" w14:textId="77777777" w:rsidR="000F2BAE" w:rsidRPr="00C204CE" w:rsidRDefault="000F2BAE" w:rsidP="000F2BAE">
      <w:pPr>
        <w:pStyle w:val="Default"/>
        <w:rPr>
          <w:sz w:val="16"/>
          <w:szCs w:val="16"/>
        </w:rPr>
      </w:pPr>
    </w:p>
    <w:p w14:paraId="68B3A599" w14:textId="77777777" w:rsidR="000F2BAE" w:rsidRDefault="000F2BAE" w:rsidP="000F2BAE">
      <w:pPr>
        <w:pStyle w:val="Default"/>
        <w:rPr>
          <w:sz w:val="23"/>
          <w:szCs w:val="23"/>
        </w:rPr>
      </w:pPr>
      <w:r>
        <w:rPr>
          <w:sz w:val="23"/>
          <w:szCs w:val="23"/>
        </w:rPr>
        <w:t xml:space="preserve">Company or Individual Name: _____________________________________________________ </w:t>
      </w:r>
    </w:p>
    <w:p w14:paraId="4EE4BDAA" w14:textId="77777777" w:rsidR="000F2BAE" w:rsidRDefault="000F2BAE" w:rsidP="000F2BAE">
      <w:pPr>
        <w:pStyle w:val="Default"/>
        <w:rPr>
          <w:sz w:val="23"/>
          <w:szCs w:val="23"/>
        </w:rPr>
      </w:pPr>
      <w:r>
        <w:rPr>
          <w:sz w:val="23"/>
          <w:szCs w:val="23"/>
        </w:rPr>
        <w:t>Authorized by (name &amp; title): _____________________________________________________</w:t>
      </w:r>
    </w:p>
    <w:p w14:paraId="384D0FDB" w14:textId="77777777" w:rsidR="000F2BAE" w:rsidRDefault="000F2BAE" w:rsidP="000F2BAE">
      <w:pPr>
        <w:pStyle w:val="Default"/>
        <w:rPr>
          <w:sz w:val="23"/>
          <w:szCs w:val="23"/>
        </w:rPr>
      </w:pPr>
      <w:r>
        <w:rPr>
          <w:sz w:val="23"/>
          <w:szCs w:val="23"/>
        </w:rPr>
        <w:t xml:space="preserve">Mailing Address: _______________________________________________________________ </w:t>
      </w:r>
    </w:p>
    <w:p w14:paraId="7F660A03" w14:textId="77777777" w:rsidR="000F2BAE" w:rsidRDefault="000F2BAE" w:rsidP="000F2BAE">
      <w:pPr>
        <w:pStyle w:val="Default"/>
        <w:rPr>
          <w:sz w:val="23"/>
          <w:szCs w:val="23"/>
        </w:rPr>
      </w:pPr>
      <w:r>
        <w:rPr>
          <w:sz w:val="23"/>
          <w:szCs w:val="23"/>
        </w:rPr>
        <w:t xml:space="preserve">City, State, Zip: _________________________________________________________________ </w:t>
      </w:r>
    </w:p>
    <w:p w14:paraId="089B23E8" w14:textId="77777777" w:rsidR="000F2BAE" w:rsidRDefault="000F2BAE" w:rsidP="000F2BAE">
      <w:pPr>
        <w:pStyle w:val="Default"/>
        <w:rPr>
          <w:sz w:val="23"/>
          <w:szCs w:val="23"/>
        </w:rPr>
      </w:pPr>
      <w:r>
        <w:rPr>
          <w:sz w:val="23"/>
          <w:szCs w:val="23"/>
        </w:rPr>
        <w:t xml:space="preserve">Phone Number: ________________________________________________________________ </w:t>
      </w:r>
    </w:p>
    <w:p w14:paraId="42BD36D9" w14:textId="77777777" w:rsidR="000F2BAE" w:rsidRDefault="000F2BAE" w:rsidP="000F2BAE">
      <w:pPr>
        <w:pStyle w:val="Default"/>
        <w:rPr>
          <w:sz w:val="23"/>
          <w:szCs w:val="23"/>
        </w:rPr>
      </w:pPr>
      <w:r>
        <w:rPr>
          <w:sz w:val="23"/>
          <w:szCs w:val="23"/>
        </w:rPr>
        <w:t xml:space="preserve">Email Address: _________________________________________________________________ </w:t>
      </w:r>
    </w:p>
    <w:p w14:paraId="6FEE0C2E" w14:textId="77777777" w:rsidR="000F2BAE" w:rsidRDefault="000F2BAE" w:rsidP="000F2BAE">
      <w:pPr>
        <w:pStyle w:val="Default"/>
        <w:rPr>
          <w:sz w:val="23"/>
          <w:szCs w:val="23"/>
        </w:rPr>
      </w:pPr>
      <w:r>
        <w:rPr>
          <w:sz w:val="23"/>
          <w:szCs w:val="23"/>
        </w:rPr>
        <w:t xml:space="preserve">Signature: ____________________________________________________________________ </w:t>
      </w:r>
    </w:p>
    <w:p w14:paraId="1A562963" w14:textId="77777777" w:rsidR="000F2BAE" w:rsidRDefault="000F2BAE" w:rsidP="000F2BAE">
      <w:r>
        <w:rPr>
          <w:sz w:val="23"/>
          <w:szCs w:val="23"/>
        </w:rPr>
        <w:t>Date: ________________________________________________________________________</w:t>
      </w:r>
    </w:p>
    <w:p w14:paraId="767E8B5C" w14:textId="77777777" w:rsidR="00C204CE" w:rsidRPr="00C204CE" w:rsidRDefault="00C204CE" w:rsidP="000F2BAE">
      <w:pPr>
        <w:rPr>
          <w:u w:val="single"/>
        </w:rPr>
      </w:pPr>
      <w:r w:rsidRPr="00C204CE">
        <w:rPr>
          <w:u w:val="single"/>
        </w:rPr>
        <w:t>Please check one of the Sponsorship amounts below:</w:t>
      </w:r>
    </w:p>
    <w:p w14:paraId="6FB544CD" w14:textId="77777777" w:rsidR="000F2BAE" w:rsidRDefault="000F2BAE" w:rsidP="000F2BAE">
      <w:r>
        <w:t>$</w:t>
      </w:r>
      <w:proofErr w:type="gramStart"/>
      <w:r>
        <w:t>50.00</w:t>
      </w:r>
      <w:r w:rsidR="00C204CE">
        <w:t xml:space="preserve">  </w:t>
      </w:r>
      <w:r>
        <w:t>_</w:t>
      </w:r>
      <w:proofErr w:type="gramEnd"/>
      <w:r>
        <w:t>___</w:t>
      </w:r>
      <w:r>
        <w:tab/>
      </w:r>
      <w:r>
        <w:tab/>
        <w:t>$100.00</w:t>
      </w:r>
      <w:r w:rsidR="00C204CE">
        <w:t xml:space="preserve"> </w:t>
      </w:r>
      <w:r>
        <w:t>____</w:t>
      </w:r>
      <w:r>
        <w:tab/>
      </w:r>
      <w:r>
        <w:tab/>
      </w:r>
      <w:r w:rsidR="00C204CE">
        <w:tab/>
      </w:r>
      <w:r>
        <w:t>$200.00</w:t>
      </w:r>
      <w:r w:rsidR="00C204CE">
        <w:t xml:space="preserve"> </w:t>
      </w:r>
      <w:r>
        <w:t>____</w:t>
      </w:r>
      <w:r>
        <w:tab/>
      </w:r>
      <w:r>
        <w:tab/>
        <w:t>$300.00</w:t>
      </w:r>
      <w:r w:rsidR="00C204CE">
        <w:t xml:space="preserve"> </w:t>
      </w:r>
      <w:r>
        <w:t>____</w:t>
      </w:r>
    </w:p>
    <w:p w14:paraId="181D5A65" w14:textId="77777777" w:rsidR="005C73BC" w:rsidRDefault="000F2BAE" w:rsidP="00C204CE">
      <w:r>
        <w:t>$400.00____</w:t>
      </w:r>
      <w:r>
        <w:tab/>
      </w:r>
      <w:r>
        <w:tab/>
        <w:t>$500.00</w:t>
      </w:r>
      <w:r w:rsidR="00C204CE">
        <w:t xml:space="preserve"> </w:t>
      </w:r>
      <w:r>
        <w:t>____</w:t>
      </w:r>
      <w:r>
        <w:tab/>
      </w:r>
      <w:r>
        <w:tab/>
      </w:r>
      <w:r w:rsidR="00C204CE">
        <w:tab/>
      </w:r>
      <w:r>
        <w:t>Corporate Sponsor $1000.00</w:t>
      </w:r>
      <w:r w:rsidR="00C204CE">
        <w:t xml:space="preserve"> </w:t>
      </w:r>
      <w:r>
        <w:t>____</w:t>
      </w:r>
      <w:r w:rsidR="00C204CE">
        <w:t>___</w:t>
      </w:r>
    </w:p>
    <w:sectPr w:rsidR="005C73BC" w:rsidSect="00104ED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BC"/>
    <w:rsid w:val="000F2BAE"/>
    <w:rsid w:val="00104ED8"/>
    <w:rsid w:val="001C5DA2"/>
    <w:rsid w:val="001F0EA3"/>
    <w:rsid w:val="001F1E16"/>
    <w:rsid w:val="002965D7"/>
    <w:rsid w:val="002B1541"/>
    <w:rsid w:val="002D2ECA"/>
    <w:rsid w:val="002D7110"/>
    <w:rsid w:val="004520C0"/>
    <w:rsid w:val="004D19BF"/>
    <w:rsid w:val="0056239F"/>
    <w:rsid w:val="00597C97"/>
    <w:rsid w:val="005C73BC"/>
    <w:rsid w:val="005F536B"/>
    <w:rsid w:val="00632610"/>
    <w:rsid w:val="00667A3C"/>
    <w:rsid w:val="006D2CC7"/>
    <w:rsid w:val="006F7FB1"/>
    <w:rsid w:val="008B2B7B"/>
    <w:rsid w:val="009405D3"/>
    <w:rsid w:val="00954FFC"/>
    <w:rsid w:val="00994205"/>
    <w:rsid w:val="00A97AC5"/>
    <w:rsid w:val="00AC14C5"/>
    <w:rsid w:val="00AF2D61"/>
    <w:rsid w:val="00B050E1"/>
    <w:rsid w:val="00BD2AD3"/>
    <w:rsid w:val="00C204CE"/>
    <w:rsid w:val="00C61471"/>
    <w:rsid w:val="00C63286"/>
    <w:rsid w:val="00CD5799"/>
    <w:rsid w:val="00D95651"/>
    <w:rsid w:val="00EA2E6F"/>
    <w:rsid w:val="00F02133"/>
    <w:rsid w:val="00F94280"/>
    <w:rsid w:val="00FC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2EF4"/>
  <w15:docId w15:val="{FB144CC0-4385-47FC-82D9-583CBFA6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D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5D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5D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5D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C5D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C5D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C5DA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BC"/>
    <w:rPr>
      <w:rFonts w:ascii="Tahoma" w:hAnsi="Tahoma" w:cs="Tahoma"/>
      <w:sz w:val="16"/>
      <w:szCs w:val="16"/>
    </w:rPr>
  </w:style>
  <w:style w:type="paragraph" w:styleId="NoSpacing">
    <w:name w:val="No Spacing"/>
    <w:uiPriority w:val="1"/>
    <w:qFormat/>
    <w:rsid w:val="00A97AC5"/>
    <w:pPr>
      <w:spacing w:after="0" w:line="240" w:lineRule="auto"/>
    </w:pPr>
  </w:style>
  <w:style w:type="character" w:customStyle="1" w:styleId="Heading1Char">
    <w:name w:val="Heading 1 Char"/>
    <w:basedOn w:val="DefaultParagraphFont"/>
    <w:link w:val="Heading1"/>
    <w:uiPriority w:val="9"/>
    <w:rsid w:val="001C5D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5D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5D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C5D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5D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C5D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C5DA2"/>
    <w:rPr>
      <w:rFonts w:asciiTheme="majorHAnsi" w:eastAsiaTheme="majorEastAsia" w:hAnsiTheme="majorHAnsi" w:cstheme="majorBidi"/>
      <w:i/>
      <w:iCs/>
      <w:color w:val="404040" w:themeColor="text1" w:themeTint="BF"/>
    </w:rPr>
  </w:style>
  <w:style w:type="character" w:customStyle="1" w:styleId="c-22">
    <w:name w:val="c-22"/>
    <w:basedOn w:val="DefaultParagraphFont"/>
    <w:rsid w:val="00F02133"/>
    <w:rPr>
      <w:rFonts w:ascii="Arial" w:hAnsi="Arial" w:cs="Arial" w:hint="default"/>
      <w:b w:val="0"/>
      <w:bCs w:val="0"/>
      <w:i/>
      <w:iCs/>
      <w:smallCaps w:val="0"/>
      <w:strike w:val="0"/>
      <w:dstrike w:val="0"/>
      <w:color w:val="000000"/>
      <w:position w:val="0"/>
      <w:sz w:val="24"/>
      <w:szCs w:val="24"/>
      <w:u w:val="none"/>
      <w:effect w:val="none"/>
      <w:shd w:val="clear" w:color="auto" w:fill="auto"/>
    </w:rPr>
  </w:style>
  <w:style w:type="character" w:styleId="Hyperlink">
    <w:name w:val="Hyperlink"/>
    <w:basedOn w:val="DefaultParagraphFont"/>
    <w:uiPriority w:val="99"/>
    <w:unhideWhenUsed/>
    <w:rsid w:val="00667A3C"/>
    <w:rPr>
      <w:color w:val="0000FF" w:themeColor="hyperlink"/>
      <w:u w:val="single"/>
    </w:rPr>
  </w:style>
  <w:style w:type="character" w:customStyle="1" w:styleId="UnresolvedMention">
    <w:name w:val="Unresolved Mention"/>
    <w:basedOn w:val="DefaultParagraphFont"/>
    <w:uiPriority w:val="99"/>
    <w:semiHidden/>
    <w:unhideWhenUsed/>
    <w:rsid w:val="00667A3C"/>
    <w:rPr>
      <w:color w:val="808080"/>
      <w:shd w:val="clear" w:color="auto" w:fill="E6E6E6"/>
    </w:rPr>
  </w:style>
  <w:style w:type="paragraph" w:customStyle="1" w:styleId="Default">
    <w:name w:val="Default"/>
    <w:rsid w:val="000F2B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ATPA.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Holthaus</dc:creator>
  <cp:lastModifiedBy>Hellemn</cp:lastModifiedBy>
  <cp:revision>2</cp:revision>
  <cp:lastPrinted>2024-01-07T22:24:00Z</cp:lastPrinted>
  <dcterms:created xsi:type="dcterms:W3CDTF">2024-03-20T00:20:00Z</dcterms:created>
  <dcterms:modified xsi:type="dcterms:W3CDTF">2024-03-20T00:20:00Z</dcterms:modified>
</cp:coreProperties>
</file>